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201B82" w:rsidRDefault="00201B82" w:rsidP="00996F2E">
      <w:pPr>
        <w:jc w:val="both"/>
        <w:rPr>
          <w:rFonts w:ascii="Arial" w:hAnsi="Arial" w:cs="Arial"/>
          <w:sz w:val="24"/>
          <w:szCs w:val="24"/>
        </w:rPr>
      </w:pPr>
      <w:r>
        <w:rPr>
          <w:rFonts w:ascii="Arial" w:hAnsi="Arial" w:cs="Arial"/>
          <w:sz w:val="24"/>
          <w:szCs w:val="24"/>
        </w:rPr>
        <w:t>I am extremely concerned that there is the possibility that CCYD is going to lose its 6</w:t>
      </w:r>
      <w:r w:rsidRPr="00201B82">
        <w:rPr>
          <w:rFonts w:ascii="Arial" w:hAnsi="Arial" w:cs="Arial"/>
          <w:sz w:val="24"/>
          <w:szCs w:val="24"/>
          <w:vertAlign w:val="superscript"/>
        </w:rPr>
        <w:t>th</w:t>
      </w:r>
      <w:r>
        <w:rPr>
          <w:rFonts w:ascii="Arial" w:hAnsi="Arial" w:cs="Arial"/>
          <w:sz w:val="24"/>
          <w:szCs w:val="24"/>
        </w:rPr>
        <w:t xml:space="preserve"> Form.  </w:t>
      </w:r>
    </w:p>
    <w:p w:rsidR="00996F2E" w:rsidRDefault="00201B82" w:rsidP="00996F2E">
      <w:pPr>
        <w:jc w:val="both"/>
        <w:rPr>
          <w:rFonts w:ascii="Arial" w:hAnsi="Arial" w:cs="Arial"/>
          <w:sz w:val="24"/>
          <w:szCs w:val="24"/>
        </w:rPr>
      </w:pPr>
      <w:r>
        <w:rPr>
          <w:rFonts w:ascii="Arial" w:hAnsi="Arial" w:cs="Arial"/>
          <w:sz w:val="24"/>
          <w:szCs w:val="24"/>
        </w:rPr>
        <w:t>I chose CCYD for my child</w:t>
      </w:r>
      <w:r w:rsidR="00164EDC">
        <w:rPr>
          <w:rFonts w:ascii="Arial" w:hAnsi="Arial" w:cs="Arial"/>
          <w:sz w:val="24"/>
          <w:szCs w:val="24"/>
        </w:rPr>
        <w:t xml:space="preserve"> because it provides</w:t>
      </w:r>
      <w:r>
        <w:rPr>
          <w:rFonts w:ascii="Arial" w:hAnsi="Arial" w:cs="Arial"/>
          <w:sz w:val="24"/>
          <w:szCs w:val="24"/>
        </w:rPr>
        <w:t xml:space="preserve"> education from 11 to 18 and having spoken to Teachers I am confident that the consistent results children are coming away with, shows it is a great option for my child. Therefore, I am sure that you can understand my disappointment </w:t>
      </w:r>
      <w:r w:rsidR="00164EDC">
        <w:rPr>
          <w:rFonts w:ascii="Arial" w:hAnsi="Arial" w:cs="Arial"/>
          <w:sz w:val="24"/>
          <w:szCs w:val="24"/>
        </w:rPr>
        <w:t>to hear</w:t>
      </w:r>
      <w:r>
        <w:rPr>
          <w:rFonts w:ascii="Arial" w:hAnsi="Arial" w:cs="Arial"/>
          <w:sz w:val="24"/>
          <w:szCs w:val="24"/>
        </w:rPr>
        <w:t xml:space="preserve"> that my child may not have the option to attend CCYD 6</w:t>
      </w:r>
      <w:r w:rsidRPr="00201B82">
        <w:rPr>
          <w:rFonts w:ascii="Arial" w:hAnsi="Arial" w:cs="Arial"/>
          <w:sz w:val="24"/>
          <w:szCs w:val="24"/>
          <w:vertAlign w:val="superscript"/>
        </w:rPr>
        <w:t>th</w:t>
      </w:r>
      <w:r>
        <w:rPr>
          <w:rFonts w:ascii="Arial" w:hAnsi="Arial" w:cs="Arial"/>
          <w:sz w:val="24"/>
          <w:szCs w:val="24"/>
        </w:rPr>
        <w:t xml:space="preserve"> Form.  The alternatives do not work for us as a family, I do not want my children having to travel down a valley and back up another one or have to go into Bridgend town.  </w:t>
      </w:r>
      <w:r w:rsidR="00164EDC">
        <w:rPr>
          <w:rFonts w:ascii="Arial" w:hAnsi="Arial" w:cs="Arial"/>
          <w:sz w:val="24"/>
          <w:szCs w:val="24"/>
        </w:rPr>
        <w:t>Has anyone thought of the reality of the travel time involved for the young people? At the moment they leave the house at 7.40 to get to school for 8.30, if they have to then go to an alternative 6</w:t>
      </w:r>
      <w:r w:rsidR="00164EDC" w:rsidRPr="00164EDC">
        <w:rPr>
          <w:rFonts w:ascii="Arial" w:hAnsi="Arial" w:cs="Arial"/>
          <w:sz w:val="24"/>
          <w:szCs w:val="24"/>
          <w:vertAlign w:val="superscript"/>
        </w:rPr>
        <w:t>th</w:t>
      </w:r>
      <w:r w:rsidR="00164EDC">
        <w:rPr>
          <w:rFonts w:ascii="Arial" w:hAnsi="Arial" w:cs="Arial"/>
          <w:sz w:val="24"/>
          <w:szCs w:val="24"/>
        </w:rPr>
        <w:t xml:space="preserve"> form this travel time will only increase leading to an extremely long day for a young person, this will likely affect their concentration and therefore their ability to learn. </w:t>
      </w:r>
    </w:p>
    <w:p w:rsidR="00164EDC" w:rsidRDefault="009C6DCA" w:rsidP="00996F2E">
      <w:pPr>
        <w:jc w:val="both"/>
        <w:rPr>
          <w:rFonts w:ascii="Arial" w:hAnsi="Arial" w:cs="Arial"/>
          <w:sz w:val="24"/>
          <w:szCs w:val="24"/>
        </w:rPr>
      </w:pPr>
      <w:r>
        <w:rPr>
          <w:rFonts w:ascii="Arial" w:hAnsi="Arial" w:cs="Arial"/>
          <w:sz w:val="24"/>
          <w:szCs w:val="24"/>
        </w:rPr>
        <w:t>I have heard that space may be an issue for CCYD to house a growing 6</w:t>
      </w:r>
      <w:r w:rsidRPr="009C6DCA">
        <w:rPr>
          <w:rFonts w:ascii="Arial" w:hAnsi="Arial" w:cs="Arial"/>
          <w:sz w:val="24"/>
          <w:szCs w:val="24"/>
          <w:vertAlign w:val="superscript"/>
        </w:rPr>
        <w:t>th</w:t>
      </w:r>
      <w:r>
        <w:rPr>
          <w:rFonts w:ascii="Arial" w:hAnsi="Arial" w:cs="Arial"/>
          <w:sz w:val="24"/>
          <w:szCs w:val="24"/>
        </w:rPr>
        <w:t xml:space="preserve"> Form, please can you explain why the area that is currently housing Children’s Services can’t be given back to the School to house the 6</w:t>
      </w:r>
      <w:r w:rsidRPr="009C6DCA">
        <w:rPr>
          <w:rFonts w:ascii="Arial" w:hAnsi="Arial" w:cs="Arial"/>
          <w:sz w:val="24"/>
          <w:szCs w:val="24"/>
          <w:vertAlign w:val="superscript"/>
        </w:rPr>
        <w:t>th</w:t>
      </w:r>
      <w:r>
        <w:rPr>
          <w:rFonts w:ascii="Arial" w:hAnsi="Arial" w:cs="Arial"/>
          <w:sz w:val="24"/>
          <w:szCs w:val="24"/>
        </w:rPr>
        <w:t xml:space="preserve"> form? Or why can’t the extension that already has planning permission go ahead?</w:t>
      </w:r>
    </w:p>
    <w:p w:rsidR="008E3460" w:rsidRDefault="009C6DCA" w:rsidP="00996F2E">
      <w:pPr>
        <w:jc w:val="both"/>
        <w:rPr>
          <w:rFonts w:ascii="Arial" w:hAnsi="Arial" w:cs="Arial"/>
          <w:sz w:val="24"/>
          <w:szCs w:val="24"/>
        </w:rPr>
      </w:pPr>
      <w:r>
        <w:rPr>
          <w:rFonts w:ascii="Arial" w:hAnsi="Arial" w:cs="Arial"/>
          <w:sz w:val="24"/>
          <w:szCs w:val="24"/>
        </w:rPr>
        <w:t xml:space="preserve">I would like to have feedback on my questions. </w:t>
      </w:r>
    </w:p>
    <w:p w:rsidR="009C6DCA" w:rsidRDefault="009C6DCA" w:rsidP="00996F2E">
      <w:pPr>
        <w:jc w:val="both"/>
        <w:rPr>
          <w:rFonts w:ascii="Arial" w:hAnsi="Arial" w:cs="Arial"/>
          <w:sz w:val="24"/>
          <w:szCs w:val="24"/>
        </w:rPr>
      </w:pPr>
      <w:bookmarkStart w:id="0" w:name="_GoBack"/>
      <w:bookmarkEnd w:id="0"/>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996F2E" w:rsidP="00996F2E">
      <w:pPr>
        <w:jc w:val="both"/>
        <w:rPr>
          <w:rFonts w:ascii="Arial" w:hAnsi="Arial" w:cs="Arial"/>
          <w:sz w:val="24"/>
          <w:szCs w:val="24"/>
        </w:rPr>
      </w:pPr>
      <w:r>
        <w:rPr>
          <w:rFonts w:ascii="Arial" w:hAnsi="Arial" w:cs="Arial"/>
          <w:sz w:val="24"/>
          <w:szCs w:val="24"/>
        </w:rPr>
        <w:t>A very concerned parent</w:t>
      </w: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6B3243"/>
    <w:rsid w:val="0089569E"/>
    <w:rsid w:val="008E3460"/>
    <w:rsid w:val="00996F2E"/>
    <w:rsid w:val="009C6DCA"/>
    <w:rsid w:val="00C9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6EFE"/>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2020-01-29T12:00:00Z</cp:lastPrinted>
  <dcterms:created xsi:type="dcterms:W3CDTF">2020-01-29T12:00:00Z</dcterms:created>
  <dcterms:modified xsi:type="dcterms:W3CDTF">2020-01-29T12:00:00Z</dcterms:modified>
</cp:coreProperties>
</file>