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40" w:rsidRDefault="004C5A40" w:rsidP="004C5A40">
      <w:pPr>
        <w:rPr>
          <w:rFonts w:asciiTheme="majorHAnsi" w:eastAsiaTheme="minorHAnsi" w:hAnsiTheme="majorHAnsi" w:cs="Arial"/>
          <w:sz w:val="23"/>
          <w:szCs w:val="23"/>
          <w:lang w:val="en-GB"/>
        </w:rPr>
      </w:pPr>
    </w:p>
    <w:p w:rsidR="00FD05FF" w:rsidRDefault="00FD05FF" w:rsidP="004C5A40">
      <w:pPr>
        <w:rPr>
          <w:rFonts w:asciiTheme="majorHAnsi" w:eastAsiaTheme="minorHAnsi" w:hAnsiTheme="majorHAnsi" w:cs="Arial"/>
          <w:sz w:val="23"/>
          <w:szCs w:val="23"/>
          <w:lang w:val="en-GB"/>
        </w:rPr>
      </w:pPr>
    </w:p>
    <w:p w:rsidR="00FD05FF" w:rsidRPr="00B63F91" w:rsidRDefault="00FD05FF" w:rsidP="00B63F91">
      <w:pPr>
        <w:jc w:val="both"/>
        <w:rPr>
          <w:rFonts w:ascii="Arial" w:eastAsiaTheme="minorHAnsi" w:hAnsi="Arial" w:cs="Arial"/>
          <w:sz w:val="22"/>
          <w:szCs w:val="22"/>
          <w:lang w:val="en-GB"/>
        </w:rPr>
      </w:pPr>
      <w:r w:rsidRPr="00B63F91">
        <w:rPr>
          <w:rFonts w:ascii="Arial" w:eastAsiaTheme="minorHAnsi" w:hAnsi="Arial" w:cs="Arial"/>
          <w:sz w:val="22"/>
          <w:szCs w:val="22"/>
          <w:lang w:val="en-GB"/>
        </w:rPr>
        <w:t>13 March 2020</w:t>
      </w:r>
    </w:p>
    <w:p w:rsidR="00B63F91" w:rsidRDefault="00B63F91" w:rsidP="00B63F91">
      <w:pPr>
        <w:jc w:val="both"/>
        <w:rPr>
          <w:rFonts w:ascii="Arial" w:eastAsiaTheme="minorHAnsi" w:hAnsi="Arial" w:cs="Arial"/>
          <w:sz w:val="22"/>
          <w:szCs w:val="22"/>
          <w:lang w:val="en-GB"/>
        </w:rPr>
      </w:pPr>
    </w:p>
    <w:p w:rsidR="00B63F91" w:rsidRPr="00B63F91" w:rsidRDefault="00B63F91" w:rsidP="00B63F91">
      <w:pPr>
        <w:jc w:val="both"/>
        <w:rPr>
          <w:rFonts w:ascii="Arial" w:hAnsi="Arial" w:cs="Arial"/>
          <w:b/>
          <w:sz w:val="22"/>
          <w:szCs w:val="22"/>
        </w:rPr>
      </w:pPr>
      <w:r w:rsidRPr="00B63F91">
        <w:rPr>
          <w:rFonts w:ascii="Arial" w:hAnsi="Arial" w:cs="Arial"/>
          <w:sz w:val="22"/>
          <w:szCs w:val="22"/>
        </w:rPr>
        <w:t>Dear Parent/Carer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63F91">
        <w:rPr>
          <w:rFonts w:ascii="Arial" w:hAnsi="Arial" w:cs="Arial"/>
          <w:b/>
          <w:sz w:val="22"/>
          <w:szCs w:val="22"/>
        </w:rPr>
        <w:t>Coronavirus (Covid-19)</w:t>
      </w:r>
    </w:p>
    <w:p w:rsidR="00B63F91" w:rsidRPr="00B63F91" w:rsidRDefault="00B63F91" w:rsidP="00B63F91">
      <w:pPr>
        <w:jc w:val="both"/>
        <w:rPr>
          <w:rFonts w:ascii="Arial" w:hAnsi="Arial" w:cs="Arial"/>
          <w:b/>
          <w:sz w:val="22"/>
          <w:szCs w:val="22"/>
        </w:rPr>
      </w:pPr>
    </w:p>
    <w:p w:rsidR="00B63F91" w:rsidRDefault="00B63F91" w:rsidP="00B63F91">
      <w:pPr>
        <w:jc w:val="both"/>
        <w:rPr>
          <w:rFonts w:ascii="Arial" w:hAnsi="Arial" w:cs="Arial"/>
          <w:sz w:val="22"/>
          <w:szCs w:val="22"/>
        </w:rPr>
      </w:pPr>
      <w:r w:rsidRPr="00B63F91">
        <w:rPr>
          <w:rFonts w:ascii="Arial" w:hAnsi="Arial" w:cs="Arial"/>
          <w:sz w:val="22"/>
          <w:szCs w:val="22"/>
        </w:rPr>
        <w:t xml:space="preserve">Bridgend County Borough Council’s primary concern is for the safety of children in our schools and we will continue to act in their best interests. </w:t>
      </w:r>
    </w:p>
    <w:p w:rsidR="00B63F91" w:rsidRPr="00B63F91" w:rsidRDefault="00B63F91" w:rsidP="00B63F91">
      <w:pPr>
        <w:jc w:val="both"/>
        <w:rPr>
          <w:rFonts w:ascii="Arial" w:hAnsi="Arial" w:cs="Arial"/>
          <w:sz w:val="22"/>
          <w:szCs w:val="22"/>
        </w:rPr>
      </w:pPr>
    </w:p>
    <w:p w:rsidR="00B63F91" w:rsidRPr="00B63F91" w:rsidRDefault="00B63F91" w:rsidP="00B63F91">
      <w:pPr>
        <w:jc w:val="both"/>
        <w:rPr>
          <w:rFonts w:ascii="Arial" w:hAnsi="Arial" w:cs="Arial"/>
          <w:sz w:val="22"/>
          <w:szCs w:val="22"/>
        </w:rPr>
      </w:pPr>
      <w:r w:rsidRPr="00B63F91">
        <w:rPr>
          <w:rFonts w:ascii="Arial" w:hAnsi="Arial" w:cs="Arial"/>
          <w:sz w:val="22"/>
          <w:szCs w:val="22"/>
        </w:rPr>
        <w:t>While the situation regarding coronavirus is developing quickly, please be assured that the local authority is working closely with schools, Public Health Wales and Welsh Government in order to implement any necessary measures to protect pupils, staff and visitors from the spread of coronavirus.</w:t>
      </w:r>
    </w:p>
    <w:p w:rsidR="00B63F91" w:rsidRDefault="00B63F91" w:rsidP="00B63F91">
      <w:pPr>
        <w:jc w:val="both"/>
        <w:rPr>
          <w:rFonts w:ascii="Arial" w:hAnsi="Arial" w:cs="Arial"/>
          <w:sz w:val="22"/>
          <w:szCs w:val="22"/>
        </w:rPr>
      </w:pPr>
      <w:r w:rsidRPr="00B63F91">
        <w:rPr>
          <w:rFonts w:ascii="Arial" w:hAnsi="Arial" w:cs="Arial"/>
          <w:sz w:val="22"/>
          <w:szCs w:val="22"/>
        </w:rPr>
        <w:t xml:space="preserve">While there are currently no identified cases in Bridgend, your child’s school is following specific advice issued by Welsh Government in relation to the management of coronavirus in schools.  </w:t>
      </w:r>
    </w:p>
    <w:p w:rsidR="00B63F91" w:rsidRPr="00B63F91" w:rsidRDefault="00B63F91" w:rsidP="00B63F91">
      <w:pPr>
        <w:jc w:val="both"/>
        <w:rPr>
          <w:rFonts w:ascii="Arial" w:hAnsi="Arial" w:cs="Arial"/>
          <w:sz w:val="22"/>
          <w:szCs w:val="22"/>
        </w:rPr>
      </w:pPr>
    </w:p>
    <w:p w:rsidR="00B63F91" w:rsidRDefault="00B63F91" w:rsidP="00B63F91">
      <w:pPr>
        <w:jc w:val="both"/>
        <w:rPr>
          <w:rFonts w:ascii="Arial" w:hAnsi="Arial" w:cs="Arial"/>
          <w:sz w:val="22"/>
          <w:szCs w:val="22"/>
        </w:rPr>
      </w:pPr>
      <w:r w:rsidRPr="00B63F91">
        <w:rPr>
          <w:rFonts w:ascii="Arial" w:hAnsi="Arial" w:cs="Arial"/>
          <w:sz w:val="22"/>
          <w:szCs w:val="22"/>
        </w:rPr>
        <w:t xml:space="preserve">National advice, </w:t>
      </w:r>
      <w:r w:rsidRPr="00B63F91">
        <w:rPr>
          <w:rFonts w:ascii="Arial" w:hAnsi="Arial" w:cs="Arial"/>
          <w:b/>
          <w:sz w:val="22"/>
          <w:szCs w:val="22"/>
        </w:rPr>
        <w:t>as of today (12 March 2020)</w:t>
      </w:r>
      <w:r w:rsidRPr="00B63F91">
        <w:rPr>
          <w:rFonts w:ascii="Arial" w:hAnsi="Arial" w:cs="Arial"/>
          <w:sz w:val="22"/>
          <w:szCs w:val="22"/>
        </w:rPr>
        <w:t>, remains very much a case of ‘business as usual’, but I wanted to reassure you that the local authority is closely monitoring developments, both locally and nationally.  In this respect, the local authority is currently developing a strategy to ensure that effective plans and resources are in place to respond appropriately to this changing situation.</w:t>
      </w:r>
    </w:p>
    <w:p w:rsidR="00B63F91" w:rsidRPr="00B63F91" w:rsidRDefault="00B63F91" w:rsidP="00B63F91">
      <w:pPr>
        <w:jc w:val="both"/>
        <w:rPr>
          <w:rFonts w:ascii="Arial" w:hAnsi="Arial" w:cs="Arial"/>
          <w:sz w:val="22"/>
          <w:szCs w:val="22"/>
        </w:rPr>
      </w:pPr>
    </w:p>
    <w:p w:rsidR="00B63F91" w:rsidRDefault="00B63F91" w:rsidP="00B63F91">
      <w:pPr>
        <w:jc w:val="both"/>
        <w:rPr>
          <w:rFonts w:ascii="Arial" w:hAnsi="Arial" w:cs="Arial"/>
          <w:sz w:val="22"/>
          <w:szCs w:val="22"/>
        </w:rPr>
      </w:pPr>
      <w:r w:rsidRPr="00B63F91">
        <w:rPr>
          <w:rFonts w:ascii="Arial" w:hAnsi="Arial" w:cs="Arial"/>
          <w:sz w:val="22"/>
          <w:szCs w:val="22"/>
        </w:rPr>
        <w:t xml:space="preserve">For information, there is a range of advice available to the public on the Public Health Wales, Welsh Government and UK Government websites in relation to coronavirus. In addition, more specific advice for parents and </w:t>
      </w:r>
      <w:proofErr w:type="spellStart"/>
      <w:r w:rsidRPr="00B63F91">
        <w:rPr>
          <w:rFonts w:ascii="Arial" w:hAnsi="Arial" w:cs="Arial"/>
          <w:sz w:val="22"/>
          <w:szCs w:val="22"/>
        </w:rPr>
        <w:t>carers</w:t>
      </w:r>
      <w:proofErr w:type="spellEnd"/>
      <w:r w:rsidRPr="00B63F91">
        <w:rPr>
          <w:rFonts w:ascii="Arial" w:hAnsi="Arial" w:cs="Arial"/>
          <w:sz w:val="22"/>
          <w:szCs w:val="22"/>
        </w:rPr>
        <w:t xml:space="preserve"> can be found on the Public Health Wales website and I would encourage you to access this routinely. Further general advice in relation to travel to or from the UK can also be found on the website of the Foreign and Commonwealth Office (FCO).</w:t>
      </w:r>
    </w:p>
    <w:p w:rsidR="00B63F91" w:rsidRDefault="00B63F91" w:rsidP="00B63F91">
      <w:pPr>
        <w:jc w:val="both"/>
        <w:rPr>
          <w:rFonts w:ascii="Arial" w:hAnsi="Arial" w:cs="Arial"/>
          <w:sz w:val="22"/>
          <w:szCs w:val="22"/>
        </w:rPr>
      </w:pPr>
      <w:r w:rsidRPr="00B63F91">
        <w:rPr>
          <w:rFonts w:ascii="Arial" w:hAnsi="Arial" w:cs="Arial"/>
          <w:sz w:val="22"/>
          <w:szCs w:val="22"/>
        </w:rPr>
        <w:t>In the meantime, your support as parents/</w:t>
      </w:r>
      <w:proofErr w:type="spellStart"/>
      <w:r w:rsidRPr="00B63F91">
        <w:rPr>
          <w:rFonts w:ascii="Arial" w:hAnsi="Arial" w:cs="Arial"/>
          <w:sz w:val="22"/>
          <w:szCs w:val="22"/>
        </w:rPr>
        <w:t>carers</w:t>
      </w:r>
      <w:proofErr w:type="spellEnd"/>
      <w:r w:rsidRPr="00B63F91">
        <w:rPr>
          <w:rFonts w:ascii="Arial" w:hAnsi="Arial" w:cs="Arial"/>
          <w:sz w:val="22"/>
          <w:szCs w:val="22"/>
        </w:rPr>
        <w:t xml:space="preserve"> is critical to our strategy to fight the spread of coronavirus.  I can only reiterate that the best way to prevent infection is to avoid being exposed to the virus through good hygiene.</w:t>
      </w:r>
      <w:r>
        <w:rPr>
          <w:rFonts w:ascii="Arial" w:hAnsi="Arial" w:cs="Arial"/>
          <w:sz w:val="22"/>
          <w:szCs w:val="22"/>
        </w:rPr>
        <w:t xml:space="preserve"> </w:t>
      </w:r>
      <w:r w:rsidRPr="00B63F91">
        <w:rPr>
          <w:rFonts w:ascii="Arial" w:hAnsi="Arial" w:cs="Arial"/>
          <w:sz w:val="22"/>
          <w:szCs w:val="22"/>
        </w:rPr>
        <w:t>Therefore, please advise your child to wash their hands:</w:t>
      </w:r>
    </w:p>
    <w:p w:rsidR="00B63F91" w:rsidRPr="00B63F91" w:rsidRDefault="00B63F91" w:rsidP="00B63F91">
      <w:pPr>
        <w:jc w:val="both"/>
        <w:rPr>
          <w:rFonts w:ascii="Arial" w:hAnsi="Arial" w:cs="Arial"/>
          <w:sz w:val="22"/>
          <w:szCs w:val="22"/>
        </w:rPr>
      </w:pP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 xml:space="preserve">before leaving home; </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on arrival at school;</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 xml:space="preserve">after using the toilet; </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before food preparation;</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 xml:space="preserve">after breaks and sporting activities; </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before eating any food, including snacks;</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before leaving school; and</w:t>
      </w:r>
    </w:p>
    <w:p w:rsidR="00B63F91" w:rsidRPr="00B63F91" w:rsidRDefault="00B63F91" w:rsidP="00B63F91">
      <w:pPr>
        <w:pStyle w:val="ListParagraph"/>
        <w:numPr>
          <w:ilvl w:val="0"/>
          <w:numId w:val="3"/>
        </w:numPr>
        <w:spacing w:after="0" w:line="240" w:lineRule="auto"/>
        <w:jc w:val="both"/>
        <w:rPr>
          <w:rFonts w:ascii="Arial" w:hAnsi="Arial" w:cs="Arial"/>
        </w:rPr>
      </w:pPr>
      <w:proofErr w:type="gramStart"/>
      <w:r w:rsidRPr="00B63F91">
        <w:rPr>
          <w:rFonts w:ascii="Arial" w:hAnsi="Arial" w:cs="Arial"/>
        </w:rPr>
        <w:t>on</w:t>
      </w:r>
      <w:proofErr w:type="gramEnd"/>
      <w:r w:rsidRPr="00B63F91">
        <w:rPr>
          <w:rFonts w:ascii="Arial" w:hAnsi="Arial" w:cs="Arial"/>
        </w:rPr>
        <w:t xml:space="preserve"> returning home from school.</w:t>
      </w:r>
    </w:p>
    <w:p w:rsidR="00B63F91" w:rsidRPr="00B63F91" w:rsidRDefault="00B63F91" w:rsidP="00B63F91">
      <w:pPr>
        <w:pStyle w:val="ListParagraph"/>
        <w:autoSpaceDE w:val="0"/>
        <w:autoSpaceDN w:val="0"/>
        <w:adjustRightInd w:val="0"/>
        <w:spacing w:after="21" w:line="240" w:lineRule="auto"/>
        <w:jc w:val="both"/>
        <w:rPr>
          <w:rFonts w:ascii="Arial" w:hAnsi="Arial" w:cs="Arial"/>
        </w:rPr>
      </w:pPr>
    </w:p>
    <w:p w:rsidR="00B63F91" w:rsidRPr="00B63F91" w:rsidRDefault="00B63F91" w:rsidP="00B63F91">
      <w:pPr>
        <w:autoSpaceDE w:val="0"/>
        <w:autoSpaceDN w:val="0"/>
        <w:adjustRightInd w:val="0"/>
        <w:spacing w:after="21"/>
        <w:jc w:val="both"/>
        <w:rPr>
          <w:rFonts w:ascii="Arial" w:hAnsi="Arial" w:cs="Arial"/>
          <w:sz w:val="22"/>
          <w:szCs w:val="22"/>
        </w:rPr>
      </w:pPr>
      <w:r w:rsidRPr="00B63F91">
        <w:rPr>
          <w:rFonts w:ascii="Arial" w:hAnsi="Arial" w:cs="Arial"/>
          <w:sz w:val="22"/>
          <w:szCs w:val="22"/>
        </w:rPr>
        <w:t xml:space="preserve">Please also advise your children to: </w:t>
      </w:r>
    </w:p>
    <w:p w:rsidR="00B63F91" w:rsidRPr="00B63F91" w:rsidRDefault="00B63F91" w:rsidP="00B63F91">
      <w:pPr>
        <w:pStyle w:val="ListParagraph"/>
        <w:numPr>
          <w:ilvl w:val="0"/>
          <w:numId w:val="3"/>
        </w:numPr>
        <w:spacing w:after="0" w:line="240" w:lineRule="auto"/>
        <w:jc w:val="both"/>
        <w:rPr>
          <w:rFonts w:ascii="Arial" w:hAnsi="Arial" w:cs="Arial"/>
        </w:rPr>
      </w:pPr>
      <w:r w:rsidRPr="00B63F91">
        <w:rPr>
          <w:rFonts w:ascii="Arial" w:hAnsi="Arial" w:cs="Arial"/>
        </w:rPr>
        <w:t xml:space="preserve">avoid touching their eyes, nose, and mouth with unwashed hands; and </w:t>
      </w:r>
    </w:p>
    <w:p w:rsidR="00B63F91" w:rsidRPr="00B63F91" w:rsidRDefault="00B63F91" w:rsidP="00B63F91">
      <w:pPr>
        <w:pStyle w:val="ListParagraph"/>
        <w:numPr>
          <w:ilvl w:val="0"/>
          <w:numId w:val="3"/>
        </w:numPr>
        <w:autoSpaceDE w:val="0"/>
        <w:autoSpaceDN w:val="0"/>
        <w:adjustRightInd w:val="0"/>
        <w:spacing w:after="21" w:line="240" w:lineRule="auto"/>
        <w:jc w:val="both"/>
        <w:rPr>
          <w:rFonts w:ascii="Arial" w:hAnsi="Arial" w:cs="Arial"/>
        </w:rPr>
      </w:pPr>
      <w:proofErr w:type="gramStart"/>
      <w:r w:rsidRPr="00B63F91">
        <w:rPr>
          <w:rFonts w:ascii="Arial" w:hAnsi="Arial" w:cs="Arial"/>
        </w:rPr>
        <w:t>avoid</w:t>
      </w:r>
      <w:proofErr w:type="gramEnd"/>
      <w:r w:rsidRPr="00B63F91">
        <w:rPr>
          <w:rFonts w:ascii="Arial" w:hAnsi="Arial" w:cs="Arial"/>
        </w:rPr>
        <w:t xml:space="preserve"> close contact with people who are unwell. </w:t>
      </w:r>
    </w:p>
    <w:p w:rsidR="00B63F91" w:rsidRPr="00B63F91" w:rsidRDefault="00B63F91" w:rsidP="00B63F91">
      <w:pPr>
        <w:autoSpaceDE w:val="0"/>
        <w:autoSpaceDN w:val="0"/>
        <w:adjustRightInd w:val="0"/>
        <w:jc w:val="both"/>
        <w:rPr>
          <w:rFonts w:ascii="Arial" w:hAnsi="Arial" w:cs="Arial"/>
          <w:sz w:val="22"/>
          <w:szCs w:val="22"/>
        </w:rPr>
      </w:pPr>
    </w:p>
    <w:p w:rsidR="00B63F91" w:rsidRPr="00B63F91" w:rsidRDefault="00B63F91" w:rsidP="00B63F91">
      <w:pPr>
        <w:pStyle w:val="Default"/>
        <w:jc w:val="both"/>
        <w:rPr>
          <w:rFonts w:ascii="Arial" w:hAnsi="Arial" w:cs="Arial"/>
          <w:sz w:val="22"/>
          <w:szCs w:val="22"/>
        </w:rPr>
      </w:pPr>
      <w:r w:rsidRPr="00B63F91">
        <w:rPr>
          <w:rFonts w:ascii="Arial" w:hAnsi="Arial" w:cs="Arial"/>
          <w:sz w:val="22"/>
          <w:szCs w:val="22"/>
        </w:rPr>
        <w:t>If you are worried that your child may be symptomatic for coronavirus, please call NHS Direct Wales on 0845 46 47 or 111.  Do not go directly to your GP or other healthcare environment.</w:t>
      </w:r>
    </w:p>
    <w:p w:rsidR="00B63F91" w:rsidRPr="00B63F91" w:rsidRDefault="00B63F91" w:rsidP="00B63F91">
      <w:pPr>
        <w:autoSpaceDE w:val="0"/>
        <w:autoSpaceDN w:val="0"/>
        <w:adjustRightInd w:val="0"/>
        <w:jc w:val="both"/>
        <w:rPr>
          <w:rFonts w:ascii="Arial" w:hAnsi="Arial" w:cs="Arial"/>
          <w:sz w:val="22"/>
          <w:szCs w:val="22"/>
        </w:rPr>
      </w:pPr>
    </w:p>
    <w:p w:rsidR="00B63F91" w:rsidRPr="00B63F91" w:rsidRDefault="00B63F91" w:rsidP="00B63F91">
      <w:pPr>
        <w:jc w:val="both"/>
        <w:rPr>
          <w:rFonts w:ascii="Arial" w:hAnsi="Arial" w:cs="Arial"/>
          <w:sz w:val="22"/>
          <w:szCs w:val="22"/>
        </w:rPr>
      </w:pPr>
      <w:r w:rsidRPr="00B63F91">
        <w:rPr>
          <w:rFonts w:ascii="Arial" w:hAnsi="Arial" w:cs="Arial"/>
          <w:sz w:val="22"/>
          <w:szCs w:val="22"/>
        </w:rPr>
        <w:t>Please be assured once again that the local authority is taking all possible steps to respond to this situation.</w:t>
      </w:r>
    </w:p>
    <w:p w:rsidR="00B63F91" w:rsidRDefault="00B63F91" w:rsidP="00B63F91">
      <w:pPr>
        <w:jc w:val="both"/>
        <w:rPr>
          <w:rFonts w:ascii="Arial" w:hAnsi="Arial" w:cs="Arial"/>
          <w:sz w:val="22"/>
          <w:szCs w:val="22"/>
        </w:rPr>
      </w:pPr>
    </w:p>
    <w:p w:rsidR="00B63F91" w:rsidRPr="00B63F91" w:rsidRDefault="00B63F91" w:rsidP="00B63F91">
      <w:pPr>
        <w:jc w:val="both"/>
        <w:rPr>
          <w:rFonts w:ascii="Arial" w:hAnsi="Arial" w:cs="Arial"/>
          <w:sz w:val="22"/>
          <w:szCs w:val="22"/>
        </w:rPr>
      </w:pPr>
      <w:r w:rsidRPr="00B63F91">
        <w:rPr>
          <w:rFonts w:ascii="Arial" w:hAnsi="Arial" w:cs="Arial"/>
          <w:sz w:val="22"/>
          <w:szCs w:val="22"/>
        </w:rPr>
        <w:t>Yours sincerely</w:t>
      </w:r>
      <w:r>
        <w:rPr>
          <w:rFonts w:ascii="Arial" w:hAnsi="Arial" w:cs="Arial"/>
          <w:sz w:val="22"/>
          <w:szCs w:val="22"/>
        </w:rPr>
        <w:t>,</w:t>
      </w:r>
    </w:p>
    <w:p w:rsidR="00B63F91" w:rsidRPr="007437EC" w:rsidRDefault="00B63F91" w:rsidP="00B63F91">
      <w:pPr>
        <w:jc w:val="both"/>
        <w:rPr>
          <w:rFonts w:ascii="Arial" w:hAnsi="Arial" w:cs="Arial"/>
        </w:rPr>
      </w:pPr>
      <w:r w:rsidRPr="008C113E">
        <w:rPr>
          <w:rFonts w:ascii="Mistral" w:hAnsi="Mistral" w:cs="Arial"/>
          <w:b/>
          <w:sz w:val="44"/>
        </w:rPr>
        <w:t>L. I. Harvey</w:t>
      </w:r>
    </w:p>
    <w:p w:rsidR="00B63F91" w:rsidRPr="00B63F91" w:rsidRDefault="00B63F91" w:rsidP="00B63F91">
      <w:pPr>
        <w:rPr>
          <w:rFonts w:ascii="Arial" w:hAnsi="Arial" w:cs="Arial"/>
          <w:sz w:val="22"/>
          <w:szCs w:val="22"/>
        </w:rPr>
      </w:pPr>
      <w:bookmarkStart w:id="0" w:name="_GoBack"/>
      <w:r w:rsidRPr="00B63F91">
        <w:rPr>
          <w:rFonts w:ascii="Arial" w:hAnsi="Arial" w:cs="Arial"/>
          <w:sz w:val="22"/>
          <w:szCs w:val="22"/>
        </w:rPr>
        <w:t xml:space="preserve">Lindsay </w:t>
      </w:r>
      <w:proofErr w:type="spellStart"/>
      <w:r w:rsidRPr="00B63F91">
        <w:rPr>
          <w:rFonts w:ascii="Arial" w:hAnsi="Arial" w:cs="Arial"/>
          <w:sz w:val="22"/>
          <w:szCs w:val="22"/>
        </w:rPr>
        <w:t>Iorwerth</w:t>
      </w:r>
      <w:proofErr w:type="spellEnd"/>
      <w:r w:rsidRPr="00B63F91">
        <w:rPr>
          <w:rFonts w:ascii="Arial" w:hAnsi="Arial" w:cs="Arial"/>
          <w:sz w:val="22"/>
          <w:szCs w:val="22"/>
        </w:rPr>
        <w:t xml:space="preserve"> Harvey </w:t>
      </w:r>
      <w:bookmarkEnd w:id="0"/>
      <w:r w:rsidRPr="00B63F91">
        <w:rPr>
          <w:rFonts w:ascii="Arial" w:hAnsi="Arial" w:cs="Arial"/>
          <w:sz w:val="22"/>
          <w:szCs w:val="22"/>
        </w:rPr>
        <w:t>(Mr</w:t>
      </w:r>
      <w:proofErr w:type="gramStart"/>
      <w:r w:rsidRPr="00B63F91">
        <w:rPr>
          <w:rFonts w:ascii="Arial" w:hAnsi="Arial" w:cs="Arial"/>
          <w:sz w:val="22"/>
          <w:szCs w:val="22"/>
        </w:rPr>
        <w:t>)</w:t>
      </w:r>
      <w:proofErr w:type="gramEnd"/>
      <w:r w:rsidRPr="00B63F91">
        <w:rPr>
          <w:rFonts w:ascii="Arial" w:hAnsi="Arial" w:cs="Arial"/>
          <w:sz w:val="22"/>
          <w:szCs w:val="22"/>
        </w:rPr>
        <w:br/>
        <w:t>Corporate Director – Education and Family Support</w:t>
      </w:r>
    </w:p>
    <w:p w:rsidR="009B12D2" w:rsidRDefault="009B12D2" w:rsidP="009B12D2">
      <w:pPr>
        <w:rPr>
          <w:rFonts w:asciiTheme="majorHAnsi" w:hAnsiTheme="majorHAnsi"/>
          <w:sz w:val="22"/>
          <w:szCs w:val="22"/>
        </w:rPr>
      </w:pPr>
    </w:p>
    <w:p w:rsidR="00B63F91" w:rsidRPr="00B63F91" w:rsidRDefault="00B63F91" w:rsidP="009B12D2">
      <w:pPr>
        <w:rPr>
          <w:rFonts w:asciiTheme="majorHAnsi" w:hAnsiTheme="majorHAnsi"/>
          <w:sz w:val="22"/>
          <w:szCs w:val="22"/>
        </w:rPr>
      </w:pPr>
    </w:p>
    <w:sectPr w:rsidR="00B63F91" w:rsidRPr="00B63F91" w:rsidSect="009B061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31" w:rsidRDefault="00CF7931" w:rsidP="00740CE7">
      <w:r>
        <w:separator/>
      </w:r>
    </w:p>
  </w:endnote>
  <w:endnote w:type="continuationSeparator" w:id="0">
    <w:p w:rsidR="00CF7931" w:rsidRDefault="00CF7931" w:rsidP="007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31" w:rsidRDefault="00CF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31" w:rsidRDefault="00CF7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31" w:rsidRDefault="00CF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31" w:rsidRDefault="00CF7931" w:rsidP="00740CE7">
      <w:r>
        <w:separator/>
      </w:r>
    </w:p>
  </w:footnote>
  <w:footnote w:type="continuationSeparator" w:id="0">
    <w:p w:rsidR="00CF7931" w:rsidRDefault="00CF7931" w:rsidP="0074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31" w:rsidRDefault="001C01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89.3pt;height:833.45pt;z-index:-251657216;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31" w:rsidRDefault="001C01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36.25pt;margin-top:-33.7pt;width:589.3pt;height:833.45pt;z-index:-251658240;mso-wrap-edited:f;mso-position-horizontal-relative:margin;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31" w:rsidRDefault="001C01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89.3pt;height:833.45pt;z-index:-251656192;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46E"/>
    <w:multiLevelType w:val="hybridMultilevel"/>
    <w:tmpl w:val="356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5411"/>
    <w:multiLevelType w:val="hybridMultilevel"/>
    <w:tmpl w:val="A2260E52"/>
    <w:lvl w:ilvl="0" w:tplc="D4160EB0">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A31E1"/>
    <w:multiLevelType w:val="hybridMultilevel"/>
    <w:tmpl w:val="818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7"/>
    <w:rsid w:val="0001615B"/>
    <w:rsid w:val="001126FE"/>
    <w:rsid w:val="001332C1"/>
    <w:rsid w:val="00192DE0"/>
    <w:rsid w:val="001C016E"/>
    <w:rsid w:val="002D1FDA"/>
    <w:rsid w:val="002F48E5"/>
    <w:rsid w:val="00415DF6"/>
    <w:rsid w:val="004C5A40"/>
    <w:rsid w:val="005E55EB"/>
    <w:rsid w:val="0066317D"/>
    <w:rsid w:val="00665C79"/>
    <w:rsid w:val="006C1325"/>
    <w:rsid w:val="006D66DB"/>
    <w:rsid w:val="006F4988"/>
    <w:rsid w:val="00740CE7"/>
    <w:rsid w:val="007E13B0"/>
    <w:rsid w:val="0083570A"/>
    <w:rsid w:val="008B489C"/>
    <w:rsid w:val="00986938"/>
    <w:rsid w:val="0099297E"/>
    <w:rsid w:val="0099373D"/>
    <w:rsid w:val="009B0613"/>
    <w:rsid w:val="009B12D2"/>
    <w:rsid w:val="00B63F91"/>
    <w:rsid w:val="00B72B86"/>
    <w:rsid w:val="00B75C86"/>
    <w:rsid w:val="00C60087"/>
    <w:rsid w:val="00CF7931"/>
    <w:rsid w:val="00DD0834"/>
    <w:rsid w:val="00DE5A38"/>
    <w:rsid w:val="00E06558"/>
    <w:rsid w:val="00F234C7"/>
    <w:rsid w:val="00F23AA0"/>
    <w:rsid w:val="00FD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C29A5"/>
  <w14:defaultImageDpi w14:val="300"/>
  <w15:docId w15:val="{4D160E03-FB1D-473D-8750-14A2DA61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C5A4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E7"/>
    <w:rPr>
      <w:rFonts w:ascii="Lucida Grande" w:hAnsi="Lucida Grande" w:cs="Lucida Grande"/>
      <w:sz w:val="18"/>
      <w:szCs w:val="18"/>
    </w:rPr>
  </w:style>
  <w:style w:type="paragraph" w:styleId="Header">
    <w:name w:val="header"/>
    <w:basedOn w:val="Normal"/>
    <w:link w:val="HeaderChar"/>
    <w:uiPriority w:val="99"/>
    <w:unhideWhenUsed/>
    <w:rsid w:val="00740CE7"/>
    <w:pPr>
      <w:tabs>
        <w:tab w:val="center" w:pos="4320"/>
        <w:tab w:val="right" w:pos="8640"/>
      </w:tabs>
    </w:pPr>
  </w:style>
  <w:style w:type="character" w:customStyle="1" w:styleId="HeaderChar">
    <w:name w:val="Header Char"/>
    <w:basedOn w:val="DefaultParagraphFont"/>
    <w:link w:val="Header"/>
    <w:uiPriority w:val="99"/>
    <w:rsid w:val="00740CE7"/>
  </w:style>
  <w:style w:type="paragraph" w:styleId="Footer">
    <w:name w:val="footer"/>
    <w:basedOn w:val="Normal"/>
    <w:link w:val="FooterChar"/>
    <w:uiPriority w:val="99"/>
    <w:unhideWhenUsed/>
    <w:rsid w:val="00740CE7"/>
    <w:pPr>
      <w:tabs>
        <w:tab w:val="center" w:pos="4320"/>
        <w:tab w:val="right" w:pos="8640"/>
      </w:tabs>
    </w:pPr>
  </w:style>
  <w:style w:type="character" w:customStyle="1" w:styleId="FooterChar">
    <w:name w:val="Footer Char"/>
    <w:basedOn w:val="DefaultParagraphFont"/>
    <w:link w:val="Footer"/>
    <w:uiPriority w:val="99"/>
    <w:rsid w:val="00740CE7"/>
  </w:style>
  <w:style w:type="paragraph" w:styleId="ListParagraph">
    <w:name w:val="List Paragraph"/>
    <w:basedOn w:val="Normal"/>
    <w:uiPriority w:val="34"/>
    <w:qFormat/>
    <w:rsid w:val="006D66DB"/>
    <w:pPr>
      <w:spacing w:after="160" w:line="259" w:lineRule="auto"/>
      <w:ind w:left="720"/>
      <w:contextualSpacing/>
    </w:pPr>
    <w:rPr>
      <w:rFonts w:eastAsiaTheme="minorHAnsi"/>
      <w:sz w:val="22"/>
      <w:szCs w:val="22"/>
      <w:lang w:val="en-GB"/>
    </w:rPr>
  </w:style>
  <w:style w:type="paragraph" w:styleId="NoSpacing">
    <w:name w:val="No Spacing"/>
    <w:uiPriority w:val="1"/>
    <w:qFormat/>
    <w:rsid w:val="006D66DB"/>
    <w:rPr>
      <w:rFonts w:eastAsiaTheme="minorHAnsi"/>
      <w:sz w:val="22"/>
      <w:szCs w:val="22"/>
      <w:lang w:val="en-GB"/>
    </w:rPr>
  </w:style>
  <w:style w:type="character" w:styleId="Hyperlink">
    <w:name w:val="Hyperlink"/>
    <w:basedOn w:val="DefaultParagraphFont"/>
    <w:uiPriority w:val="99"/>
    <w:unhideWhenUsed/>
    <w:rsid w:val="002F48E5"/>
    <w:rPr>
      <w:color w:val="0000FF" w:themeColor="hyperlink"/>
      <w:u w:val="single"/>
    </w:rPr>
  </w:style>
  <w:style w:type="character" w:customStyle="1" w:styleId="Heading3Char">
    <w:name w:val="Heading 3 Char"/>
    <w:basedOn w:val="DefaultParagraphFont"/>
    <w:link w:val="Heading3"/>
    <w:uiPriority w:val="9"/>
    <w:semiHidden/>
    <w:rsid w:val="004C5A40"/>
    <w:rPr>
      <w:rFonts w:ascii="Times New Roman" w:eastAsia="Times New Roman" w:hAnsi="Times New Roman" w:cs="Times New Roman"/>
      <w:b/>
      <w:bCs/>
      <w:sz w:val="27"/>
      <w:szCs w:val="27"/>
      <w:lang w:val="en-GB"/>
    </w:rPr>
  </w:style>
  <w:style w:type="paragraph" w:customStyle="1" w:styleId="Default">
    <w:name w:val="Default"/>
    <w:rsid w:val="00B63F91"/>
    <w:pPr>
      <w:autoSpaceDE w:val="0"/>
      <w:autoSpaceDN w:val="0"/>
      <w:adjustRightInd w:val="0"/>
    </w:pPr>
    <w:rPr>
      <w:rFonts w:ascii="Courier New" w:eastAsiaTheme="minorHAnsi" w:hAnsi="Courier New" w:cs="Courier New"/>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1608">
      <w:bodyDiv w:val="1"/>
      <w:marLeft w:val="0"/>
      <w:marRight w:val="0"/>
      <w:marTop w:val="0"/>
      <w:marBottom w:val="0"/>
      <w:divBdr>
        <w:top w:val="none" w:sz="0" w:space="0" w:color="auto"/>
        <w:left w:val="none" w:sz="0" w:space="0" w:color="auto"/>
        <w:bottom w:val="none" w:sz="0" w:space="0" w:color="auto"/>
        <w:right w:val="none" w:sz="0" w:space="0" w:color="auto"/>
      </w:divBdr>
    </w:div>
    <w:div w:id="660623309">
      <w:bodyDiv w:val="1"/>
      <w:marLeft w:val="0"/>
      <w:marRight w:val="0"/>
      <w:marTop w:val="0"/>
      <w:marBottom w:val="0"/>
      <w:divBdr>
        <w:top w:val="none" w:sz="0" w:space="0" w:color="auto"/>
        <w:left w:val="none" w:sz="0" w:space="0" w:color="auto"/>
        <w:bottom w:val="none" w:sz="0" w:space="0" w:color="auto"/>
        <w:right w:val="none" w:sz="0" w:space="0" w:color="auto"/>
      </w:divBdr>
    </w:div>
    <w:div w:id="1530214138">
      <w:bodyDiv w:val="1"/>
      <w:marLeft w:val="0"/>
      <w:marRight w:val="0"/>
      <w:marTop w:val="0"/>
      <w:marBottom w:val="0"/>
      <w:divBdr>
        <w:top w:val="none" w:sz="0" w:space="0" w:color="auto"/>
        <w:left w:val="none" w:sz="0" w:space="0" w:color="auto"/>
        <w:bottom w:val="none" w:sz="0" w:space="0" w:color="auto"/>
        <w:right w:val="none" w:sz="0" w:space="0" w:color="auto"/>
      </w:divBdr>
    </w:div>
    <w:div w:id="1885870716">
      <w:bodyDiv w:val="1"/>
      <w:marLeft w:val="0"/>
      <w:marRight w:val="0"/>
      <w:marTop w:val="0"/>
      <w:marBottom w:val="0"/>
      <w:divBdr>
        <w:top w:val="none" w:sz="0" w:space="0" w:color="auto"/>
        <w:left w:val="none" w:sz="0" w:space="0" w:color="auto"/>
        <w:bottom w:val="none" w:sz="0" w:space="0" w:color="auto"/>
        <w:right w:val="none" w:sz="0" w:space="0" w:color="auto"/>
      </w:divBdr>
    </w:div>
    <w:div w:id="206656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CCYD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Jarrett</dc:creator>
  <cp:keywords/>
  <dc:description/>
  <cp:lastModifiedBy>Dawn Byrne</cp:lastModifiedBy>
  <cp:revision>2</cp:revision>
  <cp:lastPrinted>2020-03-13T09:01:00Z</cp:lastPrinted>
  <dcterms:created xsi:type="dcterms:W3CDTF">2020-03-13T09:11:00Z</dcterms:created>
  <dcterms:modified xsi:type="dcterms:W3CDTF">2020-03-13T09:11:00Z</dcterms:modified>
</cp:coreProperties>
</file>